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69" w:rsidRDefault="00E53369" w:rsidP="00E533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ЗЮЗИНСКОГО СЕЛЬСОВЕТА   </w:t>
      </w:r>
    </w:p>
    <w:p w:rsidR="00E53369" w:rsidRDefault="00E53369" w:rsidP="00E533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БАРАБИНСКОГО РАЙОНА НОВОСИБИРСКОЙ ОБЛАСТИ</w:t>
      </w:r>
    </w:p>
    <w:p w:rsidR="00E53369" w:rsidRDefault="00E53369" w:rsidP="00E533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ПЯТОГО СОЗЫВА</w:t>
      </w:r>
    </w:p>
    <w:p w:rsidR="00E53369" w:rsidRDefault="00E53369" w:rsidP="00E533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3369" w:rsidRDefault="00E53369" w:rsidP="00E533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E53369" w:rsidRDefault="00E53369" w:rsidP="00E533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3369" w:rsidRDefault="00E53369" w:rsidP="00E533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десятой сессия</w:t>
      </w:r>
    </w:p>
    <w:p w:rsidR="00E53369" w:rsidRDefault="00E53369" w:rsidP="00E533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3369" w:rsidRDefault="00E53369" w:rsidP="00E533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юзя</w:t>
      </w:r>
    </w:p>
    <w:p w:rsidR="00E53369" w:rsidRDefault="00E53369" w:rsidP="00E53369">
      <w:pPr>
        <w:tabs>
          <w:tab w:val="center" w:pos="5031"/>
          <w:tab w:val="right" w:pos="1006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от   15.04.2022 года                                                                                          № 2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E53369" w:rsidRDefault="00E53369" w:rsidP="00E5336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3369" w:rsidRDefault="00E53369" w:rsidP="00E53369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</w:t>
      </w:r>
      <w:r w:rsidR="00BF00AF">
        <w:rPr>
          <w:sz w:val="28"/>
          <w:szCs w:val="28"/>
        </w:rPr>
        <w:t xml:space="preserve"> 30 сессии</w:t>
      </w:r>
      <w:r>
        <w:rPr>
          <w:sz w:val="28"/>
          <w:szCs w:val="28"/>
        </w:rPr>
        <w:t xml:space="preserve"> </w:t>
      </w:r>
      <w:r w:rsidR="00BF00AF">
        <w:rPr>
          <w:sz w:val="28"/>
          <w:szCs w:val="28"/>
        </w:rPr>
        <w:t>от 30.08.2019 г.</w:t>
      </w:r>
      <w:r>
        <w:rPr>
          <w:sz w:val="28"/>
          <w:szCs w:val="28"/>
        </w:rPr>
        <w:t xml:space="preserve"> №</w:t>
      </w:r>
      <w:r w:rsidR="00BF00AF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«</w:t>
      </w:r>
      <w:r w:rsidR="00BF00AF">
        <w:rPr>
          <w:sz w:val="28"/>
          <w:szCs w:val="28"/>
        </w:rPr>
        <w:t xml:space="preserve"> О п</w:t>
      </w:r>
      <w:r>
        <w:rPr>
          <w:sz w:val="28"/>
          <w:szCs w:val="28"/>
        </w:rPr>
        <w:t>равила</w:t>
      </w:r>
      <w:r w:rsidR="00BF00AF">
        <w:rPr>
          <w:sz w:val="28"/>
          <w:szCs w:val="28"/>
        </w:rPr>
        <w:t>х</w:t>
      </w:r>
      <w:r>
        <w:rPr>
          <w:sz w:val="28"/>
          <w:szCs w:val="28"/>
        </w:rPr>
        <w:t xml:space="preserve"> содержания домашних животных</w:t>
      </w:r>
      <w:r w:rsidR="00BF00AF">
        <w:rPr>
          <w:sz w:val="28"/>
          <w:szCs w:val="28"/>
        </w:rPr>
        <w:t xml:space="preserve"> на территории муниципального образования </w:t>
      </w:r>
      <w:proofErr w:type="spellStart"/>
      <w:r w:rsidR="00BF00AF">
        <w:rPr>
          <w:sz w:val="28"/>
          <w:szCs w:val="28"/>
        </w:rPr>
        <w:t>Зюзинского</w:t>
      </w:r>
      <w:proofErr w:type="spellEnd"/>
      <w:r w:rsidR="00BF00AF">
        <w:rPr>
          <w:sz w:val="28"/>
          <w:szCs w:val="28"/>
        </w:rPr>
        <w:t xml:space="preserve"> сельсовета </w:t>
      </w:r>
      <w:proofErr w:type="spellStart"/>
      <w:r w:rsidR="00BF00AF">
        <w:rPr>
          <w:sz w:val="28"/>
          <w:szCs w:val="28"/>
        </w:rPr>
        <w:t>Барабинского</w:t>
      </w:r>
      <w:proofErr w:type="spellEnd"/>
      <w:r w:rsidR="00BF00AF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</w:t>
      </w:r>
    </w:p>
    <w:p w:rsidR="00E53369" w:rsidRDefault="00E53369" w:rsidP="00E53369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</w:p>
    <w:p w:rsidR="00E53369" w:rsidRDefault="00E53369" w:rsidP="00E53369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14 статьи 27 Устава 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E53369" w:rsidRDefault="00E53369" w:rsidP="00E53369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</w:p>
    <w:p w:rsidR="00E53369" w:rsidRDefault="00E53369" w:rsidP="00E53369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    РЕШИЛ:</w:t>
      </w:r>
    </w:p>
    <w:p w:rsidR="005E776D" w:rsidRPr="001F3A4B" w:rsidRDefault="00E53369" w:rsidP="005E776D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1F3A4B">
        <w:rPr>
          <w:rFonts w:ascii="Times New Roman" w:hAnsi="Times New Roman"/>
          <w:color w:val="444444"/>
          <w:sz w:val="28"/>
          <w:szCs w:val="28"/>
        </w:rPr>
        <w:t xml:space="preserve">     1.</w:t>
      </w:r>
      <w:r w:rsidR="008F2E1F" w:rsidRPr="001F3A4B">
        <w:rPr>
          <w:rFonts w:ascii="Times New Roman" w:hAnsi="Times New Roman"/>
          <w:color w:val="444444"/>
          <w:sz w:val="28"/>
          <w:szCs w:val="28"/>
        </w:rPr>
        <w:t xml:space="preserve">Внести изменения </w:t>
      </w:r>
      <w:r w:rsidR="005E776D" w:rsidRPr="001F3A4B">
        <w:rPr>
          <w:rFonts w:ascii="Times New Roman" w:hAnsi="Times New Roman"/>
          <w:color w:val="444444"/>
          <w:sz w:val="28"/>
          <w:szCs w:val="28"/>
        </w:rPr>
        <w:t>в решение</w:t>
      </w:r>
      <w:r w:rsidR="001F3A4B">
        <w:rPr>
          <w:rFonts w:ascii="Times New Roman" w:hAnsi="Times New Roman"/>
          <w:color w:val="444444"/>
          <w:sz w:val="28"/>
          <w:szCs w:val="28"/>
        </w:rPr>
        <w:t xml:space="preserve"> </w:t>
      </w:r>
      <w:r w:rsidR="005E776D" w:rsidRPr="001F3A4B">
        <w:rPr>
          <w:rFonts w:ascii="Times New Roman" w:hAnsi="Times New Roman"/>
          <w:sz w:val="28"/>
          <w:szCs w:val="28"/>
        </w:rPr>
        <w:t xml:space="preserve">30 сессии от 30.08.2019 г. № 4 </w:t>
      </w:r>
      <w:r w:rsidR="00BB44F3" w:rsidRPr="001F3A4B">
        <w:rPr>
          <w:rFonts w:ascii="Times New Roman" w:hAnsi="Times New Roman"/>
          <w:color w:val="444444"/>
          <w:sz w:val="28"/>
          <w:szCs w:val="28"/>
        </w:rPr>
        <w:t xml:space="preserve"> «О</w:t>
      </w:r>
      <w:r w:rsidR="00BB44F3" w:rsidRPr="001F3A4B">
        <w:rPr>
          <w:rFonts w:ascii="Times New Roman" w:hAnsi="Times New Roman"/>
          <w:sz w:val="28"/>
          <w:szCs w:val="28"/>
        </w:rPr>
        <w:t xml:space="preserve"> правилах содержания домашних животных на территории муниципального образования </w:t>
      </w:r>
      <w:proofErr w:type="spellStart"/>
      <w:r w:rsidR="00BB44F3" w:rsidRPr="001F3A4B">
        <w:rPr>
          <w:rFonts w:ascii="Times New Roman" w:hAnsi="Times New Roman"/>
          <w:sz w:val="28"/>
          <w:szCs w:val="28"/>
        </w:rPr>
        <w:t>Зюзинского</w:t>
      </w:r>
      <w:proofErr w:type="spellEnd"/>
      <w:r w:rsidR="00BB44F3" w:rsidRPr="001F3A4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B44F3" w:rsidRPr="001F3A4B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BB44F3" w:rsidRPr="001F3A4B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5E776D" w:rsidRPr="001F3A4B">
        <w:rPr>
          <w:rFonts w:ascii="Times New Roman" w:hAnsi="Times New Roman"/>
          <w:sz w:val="28"/>
          <w:szCs w:val="28"/>
        </w:rPr>
        <w:t xml:space="preserve">  и </w:t>
      </w:r>
      <w:r w:rsidR="005E776D" w:rsidRPr="001F3A4B">
        <w:rPr>
          <w:rFonts w:ascii="Times New Roman" w:hAnsi="Times New Roman"/>
          <w:sz w:val="28"/>
          <w:szCs w:val="28"/>
          <w:lang w:eastAsia="ru-RU"/>
        </w:rPr>
        <w:t>изложить  в  следующей  редакции</w:t>
      </w:r>
      <w:proofErr w:type="gramStart"/>
      <w:r w:rsidR="005E776D" w:rsidRPr="001F3A4B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</w:p>
    <w:p w:rsidR="00BB44F3" w:rsidRDefault="00BB44F3" w:rsidP="00BB44F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</w:p>
    <w:p w:rsidR="001F3A4B" w:rsidRPr="001F3A4B" w:rsidRDefault="008F2E1F" w:rsidP="001F3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color w:val="444444"/>
          <w:sz w:val="28"/>
          <w:szCs w:val="28"/>
        </w:rPr>
        <w:t xml:space="preserve"> </w:t>
      </w:r>
      <w:r w:rsidR="005E776D">
        <w:rPr>
          <w:color w:val="444444"/>
          <w:sz w:val="28"/>
          <w:szCs w:val="28"/>
        </w:rPr>
        <w:t>п.</w:t>
      </w:r>
      <w:r w:rsidR="001F3A4B">
        <w:rPr>
          <w:color w:val="444444"/>
          <w:sz w:val="28"/>
          <w:szCs w:val="28"/>
        </w:rPr>
        <w:t>1.2.</w:t>
      </w:r>
      <w:r w:rsidR="00E53369">
        <w:rPr>
          <w:sz w:val="28"/>
          <w:szCs w:val="28"/>
        </w:rPr>
        <w:t xml:space="preserve"> </w:t>
      </w:r>
      <w:r w:rsidR="001F3A4B" w:rsidRPr="001F3A4B">
        <w:rPr>
          <w:rFonts w:ascii="Times New Roman" w:eastAsia="Times New Roman" w:hAnsi="Times New Roman" w:cs="Times New Roman"/>
          <w:sz w:val="28"/>
          <w:szCs w:val="28"/>
        </w:rPr>
        <w:t>Выгуливать собак (свободный выгул) разрешается только в малолюдных местах</w:t>
      </w:r>
      <w:r w:rsidR="001F3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A4B" w:rsidRPr="001F3A4B">
        <w:rPr>
          <w:rFonts w:ascii="Times New Roman" w:eastAsia="Times New Roman" w:hAnsi="Times New Roman" w:cs="Times New Roman"/>
          <w:sz w:val="28"/>
          <w:szCs w:val="28"/>
        </w:rPr>
        <w:t xml:space="preserve">и на площадках, определяемых администрацией </w:t>
      </w:r>
      <w:proofErr w:type="spellStart"/>
      <w:r w:rsidR="001F3A4B" w:rsidRPr="001F3A4B"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 w:rsidR="001F3A4B" w:rsidRPr="001F3A4B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  <w:r w:rsidR="001F3A4B" w:rsidRPr="001F3A4B">
        <w:rPr>
          <w:sz w:val="28"/>
          <w:szCs w:val="28"/>
        </w:rPr>
        <w:t xml:space="preserve"> </w:t>
      </w:r>
      <w:r w:rsidR="001F3A4B" w:rsidRPr="001F3A4B">
        <w:rPr>
          <w:rFonts w:ascii="Times New Roman" w:hAnsi="Times New Roman" w:cs="Times New Roman"/>
          <w:sz w:val="28"/>
          <w:szCs w:val="28"/>
        </w:rPr>
        <w:t>Определить места выгула домашних животны</w:t>
      </w:r>
      <w:proofErr w:type="gramStart"/>
      <w:r w:rsidR="001F3A4B" w:rsidRPr="001F3A4B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="001F3A4B" w:rsidRPr="001F3A4B">
        <w:rPr>
          <w:rFonts w:ascii="Times New Roman" w:hAnsi="Times New Roman" w:cs="Times New Roman"/>
          <w:sz w:val="28"/>
          <w:szCs w:val="28"/>
        </w:rPr>
        <w:t>собак) на территории муниципального образования:</w:t>
      </w:r>
    </w:p>
    <w:p w:rsidR="001F3A4B" w:rsidRDefault="001F3A4B" w:rsidP="001F3A4B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>село Зюзя-200 метров северная сторона от бывшего маслозавода; деревня Белово-200метров западная сторона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районе скважины;</w:t>
      </w:r>
    </w:p>
    <w:p w:rsidR="001F3A4B" w:rsidRDefault="001F3A4B" w:rsidP="001F3A4B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деревня Казанцево- 200 метров  северная сторона от подстанции участка западных электросетей; </w:t>
      </w:r>
    </w:p>
    <w:p w:rsidR="001F3A4B" w:rsidRDefault="001F3A4B" w:rsidP="001F3A4B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деревня Квашнино-200 метров западная сторона с левой стороны рощи; </w:t>
      </w:r>
    </w:p>
    <w:p w:rsidR="001F3A4B" w:rsidRDefault="001F3A4B" w:rsidP="001F3A4B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деревня </w:t>
      </w:r>
      <w:proofErr w:type="spellStart"/>
      <w:r>
        <w:rPr>
          <w:sz w:val="28"/>
          <w:szCs w:val="28"/>
        </w:rPr>
        <w:t>Новотандово</w:t>
      </w:r>
      <w:proofErr w:type="spellEnd"/>
      <w:r>
        <w:rPr>
          <w:sz w:val="28"/>
          <w:szCs w:val="28"/>
        </w:rPr>
        <w:t xml:space="preserve"> - 200 метров северная сторона. </w:t>
      </w:r>
    </w:p>
    <w:p w:rsidR="001F3A4B" w:rsidRPr="008E0BC3" w:rsidRDefault="001F3A4B" w:rsidP="001F3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3A4B" w:rsidRPr="001F3A4B" w:rsidRDefault="001F3A4B" w:rsidP="001F3A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F3A4B">
        <w:rPr>
          <w:rFonts w:ascii="Times New Roman" w:eastAsia="Times New Roman" w:hAnsi="Times New Roman" w:cs="Times New Roman"/>
          <w:sz w:val="28"/>
          <w:szCs w:val="28"/>
        </w:rPr>
        <w:t>Запрещается свободный выгул собак без намордников и (или) ошейников.</w:t>
      </w:r>
    </w:p>
    <w:p w:rsidR="001F3A4B" w:rsidRPr="001F3A4B" w:rsidRDefault="001F3A4B" w:rsidP="001F3A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F3A4B">
        <w:rPr>
          <w:rFonts w:ascii="Times New Roman" w:eastAsia="Times New Roman" w:hAnsi="Times New Roman" w:cs="Times New Roman"/>
          <w:sz w:val="28"/>
          <w:szCs w:val="28"/>
        </w:rPr>
        <w:lastRenderedPageBreak/>
        <w:t>Запрещается выгул собак на территориях парков, скверов, детских дошкольных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3A4B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учреждений и прилегающих к ним площадок, спортивных </w:t>
      </w:r>
      <w:proofErr w:type="spellStart"/>
      <w:r w:rsidRPr="001F3A4B">
        <w:rPr>
          <w:rFonts w:ascii="Times New Roman" w:eastAsia="Times New Roman" w:hAnsi="Times New Roman" w:cs="Times New Roman"/>
          <w:sz w:val="28"/>
          <w:szCs w:val="28"/>
        </w:rPr>
        <w:t>сооружений</w:t>
      </w:r>
      <w:proofErr w:type="gramStart"/>
      <w:r w:rsidRPr="001F3A4B">
        <w:rPr>
          <w:rFonts w:ascii="Times New Roman" w:eastAsia="Times New Roman" w:hAnsi="Times New Roman" w:cs="Times New Roman"/>
          <w:sz w:val="28"/>
          <w:szCs w:val="28"/>
        </w:rPr>
        <w:t>,д</w:t>
      </w:r>
      <w:proofErr w:type="gramEnd"/>
      <w:r w:rsidRPr="001F3A4B">
        <w:rPr>
          <w:rFonts w:ascii="Times New Roman" w:eastAsia="Times New Roman" w:hAnsi="Times New Roman" w:cs="Times New Roman"/>
          <w:sz w:val="28"/>
          <w:szCs w:val="28"/>
        </w:rPr>
        <w:t>етских</w:t>
      </w:r>
      <w:proofErr w:type="spellEnd"/>
      <w:r w:rsidRPr="001F3A4B">
        <w:rPr>
          <w:rFonts w:ascii="Times New Roman" w:eastAsia="Times New Roman" w:hAnsi="Times New Roman" w:cs="Times New Roman"/>
          <w:sz w:val="28"/>
          <w:szCs w:val="28"/>
        </w:rPr>
        <w:t xml:space="preserve"> площадок, пляжей, рынков.</w:t>
      </w:r>
    </w:p>
    <w:p w:rsidR="00E53369" w:rsidRDefault="00E53369" w:rsidP="00E53369">
      <w:pPr>
        <w:pStyle w:val="1"/>
        <w:shd w:val="clear" w:color="auto" w:fill="auto"/>
        <w:spacing w:before="0" w:line="240" w:lineRule="auto"/>
        <w:ind w:lef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E53369" w:rsidRDefault="00E53369" w:rsidP="00E53369">
      <w:pPr>
        <w:pStyle w:val="1"/>
        <w:shd w:val="clear" w:color="auto" w:fill="auto"/>
        <w:spacing w:before="0" w:line="250" w:lineRule="exact"/>
        <w:ind w:lef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53369" w:rsidRDefault="00E53369" w:rsidP="00E53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E53369" w:rsidRDefault="00E53369" w:rsidP="00E53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</w:p>
    <w:p w:rsidR="00E53369" w:rsidRDefault="00E53369" w:rsidP="00E53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                             В.Н.Денисова</w:t>
      </w:r>
    </w:p>
    <w:p w:rsidR="00E53369" w:rsidRDefault="00E53369" w:rsidP="00E53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3369" w:rsidRDefault="00E53369" w:rsidP="00E53369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53369" w:rsidRDefault="00E53369" w:rsidP="00E533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3369" w:rsidRDefault="00E53369" w:rsidP="00E53369"/>
    <w:p w:rsidR="00E53369" w:rsidRDefault="00E53369" w:rsidP="00E53369"/>
    <w:p w:rsidR="00BE1EB1" w:rsidRDefault="00BE1EB1"/>
    <w:sectPr w:rsidR="00BE1EB1" w:rsidSect="00A62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369"/>
    <w:rsid w:val="001F3A4B"/>
    <w:rsid w:val="00306242"/>
    <w:rsid w:val="0037256D"/>
    <w:rsid w:val="0056533D"/>
    <w:rsid w:val="005E776D"/>
    <w:rsid w:val="008F2E1F"/>
    <w:rsid w:val="0090637C"/>
    <w:rsid w:val="00BB44F3"/>
    <w:rsid w:val="00BE1EB1"/>
    <w:rsid w:val="00BF00AF"/>
    <w:rsid w:val="00CD0A87"/>
    <w:rsid w:val="00E01C23"/>
    <w:rsid w:val="00E528B5"/>
    <w:rsid w:val="00E53369"/>
    <w:rsid w:val="00F5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E5336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E53369"/>
    <w:pPr>
      <w:shd w:val="clear" w:color="auto" w:fill="FFFFFF"/>
      <w:spacing w:before="360" w:after="0"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styleId="a4">
    <w:name w:val="No Spacing"/>
    <w:uiPriority w:val="1"/>
    <w:qFormat/>
    <w:rsid w:val="005E776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11</cp:revision>
  <dcterms:created xsi:type="dcterms:W3CDTF">2022-04-29T02:29:00Z</dcterms:created>
  <dcterms:modified xsi:type="dcterms:W3CDTF">2022-08-02T04:12:00Z</dcterms:modified>
</cp:coreProperties>
</file>